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A2" w:rsidRDefault="00F47F69" w:rsidP="00F47F69">
      <w:pPr>
        <w:pStyle w:val="Title"/>
      </w:pPr>
      <w:bookmarkStart w:id="0" w:name="_GoBack"/>
      <w:bookmarkEnd w:id="0"/>
      <w:r>
        <w:t>July 28</w:t>
      </w:r>
      <w:r w:rsidRPr="00F47F69">
        <w:rPr>
          <w:vertAlign w:val="superscript"/>
        </w:rPr>
        <w:t>th</w:t>
      </w:r>
      <w:r>
        <w:t xml:space="preserve"> </w:t>
      </w:r>
      <w:r w:rsidR="005002A2">
        <w:t>Environmental Jus</w:t>
      </w:r>
      <w:r w:rsidR="00450E24">
        <w:t>t</w:t>
      </w:r>
      <w:r w:rsidR="005002A2">
        <w:t>ice</w:t>
      </w:r>
    </w:p>
    <w:p w:rsidR="00C55F34" w:rsidRDefault="00F47F69" w:rsidP="00F47F69">
      <w:pPr>
        <w:pStyle w:val="Title"/>
      </w:pPr>
      <w:r>
        <w:t xml:space="preserve">Stakeholder Meeting </w:t>
      </w:r>
      <w:r w:rsidR="00634AE3">
        <w:rPr>
          <w:b/>
          <w:i/>
          <w:sz w:val="24"/>
        </w:rPr>
        <w:t>Agenda</w:t>
      </w:r>
    </w:p>
    <w:p w:rsidR="00450E24" w:rsidRDefault="00450E24" w:rsidP="005002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 July 28, 2014</w:t>
      </w:r>
    </w:p>
    <w:p w:rsidR="005002A2" w:rsidRDefault="00320D89" w:rsidP="005002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6:0</w:t>
      </w:r>
      <w:r w:rsidR="005002A2" w:rsidRPr="005002A2">
        <w:rPr>
          <w:rFonts w:ascii="Times New Roman" w:hAnsi="Times New Roman" w:cs="Times New Roman"/>
        </w:rPr>
        <w:t>0 – 8:00</w:t>
      </w:r>
    </w:p>
    <w:p w:rsidR="00920D2D" w:rsidRPr="005002A2" w:rsidRDefault="00920D2D" w:rsidP="005002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(food served at 5:30)</w:t>
      </w:r>
    </w:p>
    <w:p w:rsidR="005002A2" w:rsidRPr="005002A2" w:rsidRDefault="005002A2" w:rsidP="005002A2">
      <w:pPr>
        <w:jc w:val="center"/>
        <w:rPr>
          <w:rFonts w:ascii="Times New Roman" w:hAnsi="Times New Roman" w:cs="Times New Roman"/>
        </w:rPr>
      </w:pPr>
      <w:r w:rsidRPr="005002A2">
        <w:rPr>
          <w:rFonts w:ascii="Times New Roman" w:hAnsi="Times New Roman" w:cs="Times New Roman"/>
        </w:rPr>
        <w:t>Goodwill Easter Seals</w:t>
      </w:r>
    </w:p>
    <w:p w:rsidR="00622985" w:rsidRPr="00320D89" w:rsidRDefault="005002A2" w:rsidP="00320D89">
      <w:pPr>
        <w:tabs>
          <w:tab w:val="center" w:pos="5400"/>
          <w:tab w:val="left" w:pos="8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002A2">
        <w:rPr>
          <w:rFonts w:ascii="Times New Roman" w:hAnsi="Times New Roman" w:cs="Times New Roman"/>
        </w:rPr>
        <w:t>533 Fairview Ave. N., St. Paul 55105</w:t>
      </w:r>
      <w:r>
        <w:rPr>
          <w:rFonts w:ascii="Times New Roman" w:hAnsi="Times New Roman" w:cs="Times New Roman"/>
        </w:rPr>
        <w:tab/>
      </w:r>
      <w:r w:rsidRPr="00477D6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7F69" w:rsidRDefault="00F47F69" w:rsidP="00C27BCC">
      <w:pPr>
        <w:pStyle w:val="Subtitle"/>
        <w:ind w:firstLine="990"/>
      </w:pPr>
      <w:r>
        <w:t xml:space="preserve">6:00-6:15pm </w:t>
      </w:r>
    </w:p>
    <w:p w:rsidR="00F47F69" w:rsidRDefault="00477D65" w:rsidP="00C27BCC">
      <w:pPr>
        <w:ind w:firstLine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Introductions and </w:t>
      </w:r>
      <w:r w:rsidR="00F47F69" w:rsidRPr="00C27BCC">
        <w:rPr>
          <w:rFonts w:ascii="Times New Roman" w:hAnsi="Times New Roman" w:cs="Times New Roman"/>
          <w:b/>
        </w:rPr>
        <w:t>Opening Speakers</w:t>
      </w:r>
      <w:r w:rsidR="00BC57DD">
        <w:rPr>
          <w:rFonts w:ascii="Times New Roman" w:hAnsi="Times New Roman" w:cs="Times New Roman"/>
          <w:b/>
        </w:rPr>
        <w:t xml:space="preserve"> – </w:t>
      </w:r>
      <w:r w:rsidR="00BC57DD" w:rsidRPr="00BC57DD">
        <w:rPr>
          <w:rFonts w:ascii="Times New Roman" w:hAnsi="Times New Roman" w:cs="Times New Roman"/>
        </w:rPr>
        <w:t>MPCA Commissioner John Stine</w:t>
      </w:r>
    </w:p>
    <w:p w:rsidR="00477D65" w:rsidRDefault="00477D65" w:rsidP="00477D65">
      <w:pPr>
        <w:ind w:left="2160"/>
        <w:rPr>
          <w:rFonts w:ascii="Times New Roman" w:hAnsi="Times New Roman" w:cs="Times New Roman"/>
        </w:rPr>
      </w:pPr>
    </w:p>
    <w:p w:rsidR="00477D65" w:rsidRPr="00C27BCC" w:rsidRDefault="00477D65" w:rsidP="00477D65">
      <w:pPr>
        <w:ind w:left="1170"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Monahan, Sierra Club</w:t>
      </w:r>
    </w:p>
    <w:p w:rsidR="00F47F69" w:rsidRPr="00C27BCC" w:rsidRDefault="00F47F69" w:rsidP="00477D65">
      <w:pPr>
        <w:ind w:left="1170" w:firstLine="990"/>
        <w:rPr>
          <w:rFonts w:ascii="Times New Roman" w:hAnsi="Times New Roman" w:cs="Times New Roman"/>
        </w:rPr>
      </w:pPr>
      <w:r w:rsidRPr="00C27BCC">
        <w:rPr>
          <w:rFonts w:ascii="Times New Roman" w:hAnsi="Times New Roman" w:cs="Times New Roman"/>
        </w:rPr>
        <w:t xml:space="preserve">Why is it important for </w:t>
      </w:r>
      <w:r w:rsidR="005002A2">
        <w:rPr>
          <w:rFonts w:ascii="Times New Roman" w:hAnsi="Times New Roman" w:cs="Times New Roman"/>
        </w:rPr>
        <w:t xml:space="preserve">the MPCA to </w:t>
      </w:r>
      <w:r w:rsidRPr="00C27BCC">
        <w:rPr>
          <w:rFonts w:ascii="Times New Roman" w:hAnsi="Times New Roman" w:cs="Times New Roman"/>
        </w:rPr>
        <w:t xml:space="preserve">develop and implement </w:t>
      </w:r>
      <w:r w:rsidR="005002A2">
        <w:rPr>
          <w:rFonts w:ascii="Times New Roman" w:hAnsi="Times New Roman" w:cs="Times New Roman"/>
        </w:rPr>
        <w:t xml:space="preserve">an </w:t>
      </w:r>
      <w:r w:rsidRPr="00C27BCC">
        <w:rPr>
          <w:rFonts w:ascii="Times New Roman" w:hAnsi="Times New Roman" w:cs="Times New Roman"/>
        </w:rPr>
        <w:t xml:space="preserve">EJ </w:t>
      </w:r>
      <w:r w:rsidR="00477D65" w:rsidRPr="00C27BCC">
        <w:rPr>
          <w:rFonts w:ascii="Times New Roman" w:hAnsi="Times New Roman" w:cs="Times New Roman"/>
        </w:rPr>
        <w:t>framework?</w:t>
      </w:r>
      <w:r w:rsidR="00477D65">
        <w:rPr>
          <w:rFonts w:ascii="Times New Roman" w:hAnsi="Times New Roman" w:cs="Times New Roman"/>
        </w:rPr>
        <w:t xml:space="preserve">  </w:t>
      </w:r>
    </w:p>
    <w:p w:rsidR="00477D65" w:rsidRDefault="00477D65" w:rsidP="00477D65">
      <w:pPr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John Stine</w:t>
      </w:r>
    </w:p>
    <w:p w:rsidR="00B85E33" w:rsidRDefault="00477D65" w:rsidP="00B85E33">
      <w:pPr>
        <w:ind w:left="2160"/>
        <w:rPr>
          <w:rFonts w:ascii="Times New Roman" w:hAnsi="Times New Roman" w:cs="Times New Roman"/>
        </w:rPr>
      </w:pPr>
      <w:r w:rsidRPr="00C27BCC">
        <w:rPr>
          <w:rFonts w:ascii="Times New Roman" w:hAnsi="Times New Roman" w:cs="Times New Roman"/>
        </w:rPr>
        <w:t xml:space="preserve">What does the agency hope that this framework and implementation will do for </w:t>
      </w:r>
      <w:r>
        <w:rPr>
          <w:rFonts w:ascii="Times New Roman" w:hAnsi="Times New Roman" w:cs="Times New Roman"/>
        </w:rPr>
        <w:t>environmental justice communities</w:t>
      </w:r>
      <w:r w:rsidRPr="00C27BCC">
        <w:rPr>
          <w:rFonts w:ascii="Times New Roman" w:hAnsi="Times New Roman" w:cs="Times New Roman"/>
        </w:rPr>
        <w:t xml:space="preserve">? </w:t>
      </w:r>
    </w:p>
    <w:p w:rsidR="00622985" w:rsidRDefault="00622985" w:rsidP="00C27BCC">
      <w:pPr>
        <w:ind w:left="2160" w:firstLine="990"/>
      </w:pPr>
    </w:p>
    <w:p w:rsidR="00E41AB4" w:rsidRDefault="00320D89" w:rsidP="00C27BCC">
      <w:pPr>
        <w:pStyle w:val="Subtitle"/>
        <w:ind w:firstLine="990"/>
      </w:pPr>
      <w:r>
        <w:t>6:1</w:t>
      </w:r>
      <w:r w:rsidR="00F47F69">
        <w:t>5-</w:t>
      </w:r>
      <w:r w:rsidR="00E41AB4">
        <w:t>6:</w:t>
      </w:r>
      <w:r>
        <w:t>30</w:t>
      </w:r>
      <w:r w:rsidR="00E41AB4">
        <w:t>pm</w:t>
      </w:r>
    </w:p>
    <w:p w:rsidR="00E41AB4" w:rsidRDefault="00594A57" w:rsidP="00C27BCC">
      <w:pPr>
        <w:ind w:firstLine="990"/>
        <w:rPr>
          <w:rFonts w:ascii="Times New Roman" w:hAnsi="Times New Roman" w:cs="Times New Roman"/>
        </w:rPr>
      </w:pPr>
      <w:r w:rsidRPr="00532406">
        <w:rPr>
          <w:rFonts w:ascii="Times New Roman" w:hAnsi="Times New Roman" w:cs="Times New Roman"/>
          <w:b/>
        </w:rPr>
        <w:t>Overview of</w:t>
      </w:r>
      <w:r w:rsidR="00E41AB4" w:rsidRPr="00532406">
        <w:rPr>
          <w:rFonts w:ascii="Times New Roman" w:hAnsi="Times New Roman" w:cs="Times New Roman"/>
          <w:b/>
        </w:rPr>
        <w:t xml:space="preserve"> EJ Framework</w:t>
      </w:r>
      <w:r w:rsidRPr="00532406">
        <w:rPr>
          <w:rFonts w:ascii="Times New Roman" w:hAnsi="Times New Roman" w:cs="Times New Roman"/>
          <w:b/>
        </w:rPr>
        <w:t xml:space="preserve">, </w:t>
      </w:r>
      <w:r w:rsidR="00E41AB4" w:rsidRPr="00532406">
        <w:rPr>
          <w:rFonts w:ascii="Times New Roman" w:hAnsi="Times New Roman" w:cs="Times New Roman"/>
          <w:b/>
        </w:rPr>
        <w:t>goals, components, timeline etc</w:t>
      </w:r>
      <w:r w:rsidR="00E41AB4" w:rsidRPr="005002A2">
        <w:rPr>
          <w:rFonts w:ascii="Times New Roman" w:hAnsi="Times New Roman" w:cs="Times New Roman"/>
        </w:rPr>
        <w:t>.</w:t>
      </w:r>
      <w:r w:rsidR="00477D65">
        <w:rPr>
          <w:rFonts w:ascii="Times New Roman" w:hAnsi="Times New Roman" w:cs="Times New Roman"/>
        </w:rPr>
        <w:t xml:space="preserve"> – Ned Brooks, MPCA</w:t>
      </w:r>
    </w:p>
    <w:p w:rsidR="00532406" w:rsidRDefault="00532406" w:rsidP="00C27BCC">
      <w:pPr>
        <w:ind w:firstLine="990"/>
        <w:rPr>
          <w:rFonts w:ascii="Times New Roman" w:hAnsi="Times New Roman" w:cs="Times New Roman"/>
        </w:rPr>
      </w:pPr>
    </w:p>
    <w:p w:rsidR="00BC57DD" w:rsidRDefault="00BC57DD" w:rsidP="00C27BCC">
      <w:pPr>
        <w:ind w:firstLine="990"/>
        <w:rPr>
          <w:rFonts w:ascii="Times New Roman" w:hAnsi="Times New Roman" w:cs="Times New Roman"/>
        </w:rPr>
      </w:pPr>
      <w:r w:rsidRPr="00532406">
        <w:rPr>
          <w:rFonts w:ascii="Times New Roman" w:hAnsi="Times New Roman" w:cs="Times New Roman"/>
          <w:b/>
        </w:rPr>
        <w:t xml:space="preserve">Breakout session </w:t>
      </w:r>
      <w:r w:rsidR="00532406">
        <w:rPr>
          <w:rFonts w:ascii="Times New Roman" w:hAnsi="Times New Roman" w:cs="Times New Roman"/>
          <w:b/>
        </w:rPr>
        <w:t xml:space="preserve">objectives and </w:t>
      </w:r>
      <w:proofErr w:type="gramStart"/>
      <w:r w:rsidR="00532406">
        <w:rPr>
          <w:rFonts w:ascii="Times New Roman" w:hAnsi="Times New Roman" w:cs="Times New Roman"/>
          <w:b/>
        </w:rPr>
        <w:t>explanatio</w:t>
      </w:r>
      <w:r w:rsidR="00320D89">
        <w:rPr>
          <w:rFonts w:ascii="Times New Roman" w:hAnsi="Times New Roman" w:cs="Times New Roman"/>
          <w:b/>
        </w:rPr>
        <w:t>n</w:t>
      </w:r>
      <w:r w:rsidR="005324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Shiranthi Goonathilaka, MPCA EJ Intern </w:t>
      </w:r>
    </w:p>
    <w:p w:rsidR="00532406" w:rsidRDefault="00532406" w:rsidP="00C27BCC">
      <w:pPr>
        <w:ind w:firstLine="990"/>
        <w:rPr>
          <w:rFonts w:ascii="Times New Roman" w:hAnsi="Times New Roman" w:cs="Times New Roman"/>
        </w:rPr>
      </w:pPr>
    </w:p>
    <w:p w:rsidR="00E41AB4" w:rsidRDefault="0085421A" w:rsidP="00C27BCC">
      <w:pPr>
        <w:ind w:firstLine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7ACAB" wp14:editId="676815BA">
                <wp:simplePos x="0" y="0"/>
                <wp:positionH relativeFrom="column">
                  <wp:posOffset>542925</wp:posOffset>
                </wp:positionH>
                <wp:positionV relativeFrom="paragraph">
                  <wp:posOffset>118110</wp:posOffset>
                </wp:positionV>
                <wp:extent cx="95250" cy="2647950"/>
                <wp:effectExtent l="0" t="0" r="19050" b="19050"/>
                <wp:wrapNone/>
                <wp:docPr id="3" name="Left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26479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3" o:spid="_x0000_s1026" type="#_x0000_t85" style="position:absolute;margin-left:42.75pt;margin-top:9.3pt;width:7.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" adj="65" strokecolor="#4579b8 [3044]"/>
            </w:pict>
          </mc:Fallback>
        </mc:AlternateContent>
      </w:r>
    </w:p>
    <w:p w:rsidR="00E41AB4" w:rsidRDefault="00320D89" w:rsidP="00C27BCC">
      <w:pPr>
        <w:pStyle w:val="Subtitle"/>
        <w:ind w:firstLine="990"/>
      </w:pPr>
      <w:r>
        <w:t>6:35-7:10</w:t>
      </w:r>
      <w:r w:rsidR="00E41AB4">
        <w:t>pm</w:t>
      </w:r>
    </w:p>
    <w:p w:rsidR="00594A57" w:rsidRDefault="00320D89" w:rsidP="00C27BCC">
      <w:pPr>
        <w:ind w:firstLine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Break-</w:t>
      </w:r>
      <w:r w:rsidR="00E41AB4" w:rsidRPr="00C27BCC">
        <w:rPr>
          <w:rFonts w:ascii="Times New Roman" w:hAnsi="Times New Roman" w:cs="Times New Roman"/>
          <w:b/>
        </w:rPr>
        <w:t xml:space="preserve">out </w:t>
      </w:r>
      <w:r w:rsidR="00594A57">
        <w:rPr>
          <w:rFonts w:ascii="Times New Roman" w:hAnsi="Times New Roman" w:cs="Times New Roman"/>
          <w:b/>
        </w:rPr>
        <w:t>sessions round</w:t>
      </w:r>
      <w:r w:rsidR="00E41AB4" w:rsidRPr="00C27BCC">
        <w:rPr>
          <w:rFonts w:ascii="Times New Roman" w:hAnsi="Times New Roman" w:cs="Times New Roman"/>
          <w:b/>
        </w:rPr>
        <w:t xml:space="preserve"> #1</w:t>
      </w:r>
      <w:r w:rsidR="00594A57">
        <w:rPr>
          <w:rFonts w:ascii="Times New Roman" w:hAnsi="Times New Roman" w:cs="Times New Roman"/>
          <w:b/>
        </w:rPr>
        <w:t xml:space="preserve"> </w:t>
      </w:r>
    </w:p>
    <w:p w:rsidR="00594A57" w:rsidRPr="00594A57" w:rsidRDefault="00594A57" w:rsidP="00594A57">
      <w:pPr>
        <w:ind w:left="450" w:firstLine="990"/>
        <w:rPr>
          <w:rFonts w:ascii="Times New Roman" w:hAnsi="Times New Roman" w:cs="Times New Roman"/>
        </w:rPr>
      </w:pPr>
      <w:r w:rsidRPr="00594A57">
        <w:rPr>
          <w:rFonts w:ascii="Times New Roman" w:hAnsi="Times New Roman" w:cs="Times New Roman"/>
        </w:rPr>
        <w:t xml:space="preserve">One </w:t>
      </w:r>
      <w:r>
        <w:rPr>
          <w:rFonts w:ascii="Times New Roman" w:hAnsi="Times New Roman" w:cs="Times New Roman"/>
        </w:rPr>
        <w:t xml:space="preserve">session </w:t>
      </w:r>
      <w:r w:rsidRPr="00594A57">
        <w:rPr>
          <w:rFonts w:ascii="Times New Roman" w:hAnsi="Times New Roman" w:cs="Times New Roman"/>
        </w:rPr>
        <w:t>each for Regulatory</w:t>
      </w:r>
      <w:r w:rsidR="00BC57DD">
        <w:rPr>
          <w:rFonts w:ascii="Times New Roman" w:hAnsi="Times New Roman" w:cs="Times New Roman"/>
        </w:rPr>
        <w:t xml:space="preserve"> Services</w:t>
      </w:r>
      <w:r w:rsidRPr="00594A57">
        <w:rPr>
          <w:rFonts w:ascii="Times New Roman" w:hAnsi="Times New Roman" w:cs="Times New Roman"/>
        </w:rPr>
        <w:t>, Enhanced Outreach or EJ Area Analysis</w:t>
      </w:r>
      <w:r w:rsidR="00E41AB4" w:rsidRPr="00594A57">
        <w:rPr>
          <w:rFonts w:ascii="Times New Roman" w:hAnsi="Times New Roman" w:cs="Times New Roman"/>
        </w:rPr>
        <w:tab/>
      </w:r>
    </w:p>
    <w:p w:rsidR="00E41AB4" w:rsidRPr="00C27BCC" w:rsidRDefault="00594A57" w:rsidP="00C27BCC">
      <w:pPr>
        <w:ind w:firstLine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41AB4" w:rsidRPr="00C27BCC">
        <w:rPr>
          <w:rFonts w:ascii="Times New Roman" w:hAnsi="Times New Roman" w:cs="Times New Roman"/>
        </w:rPr>
        <w:tab/>
        <w:t>Ice breaker</w:t>
      </w:r>
      <w:r w:rsidR="00F13B63">
        <w:rPr>
          <w:rFonts w:ascii="Times New Roman" w:hAnsi="Times New Roman" w:cs="Times New Roman"/>
        </w:rPr>
        <w:t xml:space="preserve"> – Students start off</w:t>
      </w:r>
    </w:p>
    <w:p w:rsidR="00E41AB4" w:rsidRPr="00C27BCC" w:rsidRDefault="00E41AB4" w:rsidP="00C27BCC">
      <w:pPr>
        <w:ind w:firstLine="990"/>
        <w:rPr>
          <w:rFonts w:ascii="Times New Roman" w:hAnsi="Times New Roman" w:cs="Times New Roman"/>
        </w:rPr>
      </w:pPr>
      <w:r w:rsidRPr="00C27BCC">
        <w:rPr>
          <w:rFonts w:ascii="Times New Roman" w:hAnsi="Times New Roman" w:cs="Times New Roman"/>
        </w:rPr>
        <w:tab/>
      </w:r>
      <w:r w:rsidRPr="00C27BCC">
        <w:rPr>
          <w:rFonts w:ascii="Times New Roman" w:hAnsi="Times New Roman" w:cs="Times New Roman"/>
        </w:rPr>
        <w:tab/>
        <w:t xml:space="preserve">Overview of </w:t>
      </w:r>
      <w:r w:rsidR="00320D89">
        <w:rPr>
          <w:rFonts w:ascii="Times New Roman" w:hAnsi="Times New Roman" w:cs="Times New Roman"/>
        </w:rPr>
        <w:t>proposed framework element</w:t>
      </w:r>
    </w:p>
    <w:p w:rsidR="00F47F69" w:rsidRDefault="00F47F69" w:rsidP="00C27BCC">
      <w:pPr>
        <w:ind w:firstLine="990"/>
        <w:rPr>
          <w:rFonts w:ascii="Times New Roman" w:hAnsi="Times New Roman" w:cs="Times New Roman"/>
        </w:rPr>
      </w:pPr>
      <w:r w:rsidRPr="00C27BCC">
        <w:rPr>
          <w:rFonts w:ascii="Times New Roman" w:hAnsi="Times New Roman" w:cs="Times New Roman"/>
        </w:rPr>
        <w:tab/>
      </w:r>
      <w:r w:rsidRPr="00C27BCC">
        <w:rPr>
          <w:rFonts w:ascii="Times New Roman" w:hAnsi="Times New Roman" w:cs="Times New Roman"/>
        </w:rPr>
        <w:tab/>
      </w:r>
      <w:r w:rsidR="00FA5CAA">
        <w:rPr>
          <w:rFonts w:ascii="Times New Roman" w:hAnsi="Times New Roman" w:cs="Times New Roman"/>
        </w:rPr>
        <w:t>Discussion</w:t>
      </w:r>
      <w:r w:rsidR="0033504F">
        <w:rPr>
          <w:rFonts w:ascii="Times New Roman" w:hAnsi="Times New Roman" w:cs="Times New Roman"/>
        </w:rPr>
        <w:t xml:space="preserve"> co-</w:t>
      </w:r>
      <w:r w:rsidR="00FA5CAA">
        <w:rPr>
          <w:rFonts w:ascii="Times New Roman" w:hAnsi="Times New Roman" w:cs="Times New Roman"/>
        </w:rPr>
        <w:t xml:space="preserve"> leaders: </w:t>
      </w:r>
    </w:p>
    <w:p w:rsidR="0033504F" w:rsidRPr="00320D89" w:rsidRDefault="0033504F" w:rsidP="00320D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20D89">
        <w:rPr>
          <w:rFonts w:ascii="Times New Roman" w:hAnsi="Times New Roman" w:cs="Times New Roman"/>
        </w:rPr>
        <w:t xml:space="preserve">Regulatory Services – </w:t>
      </w:r>
      <w:r w:rsidR="00320D89" w:rsidRPr="00320D89">
        <w:rPr>
          <w:rFonts w:ascii="Times New Roman" w:hAnsi="Times New Roman" w:cs="Times New Roman"/>
        </w:rPr>
        <w:t>Kelsey Suddard MPCA</w:t>
      </w:r>
      <w:r w:rsidR="00320D89">
        <w:rPr>
          <w:rFonts w:ascii="Times New Roman" w:hAnsi="Times New Roman" w:cs="Times New Roman"/>
        </w:rPr>
        <w:t xml:space="preserve"> and </w:t>
      </w:r>
      <w:r w:rsidRPr="00320D89">
        <w:rPr>
          <w:rFonts w:ascii="Times New Roman" w:hAnsi="Times New Roman" w:cs="Times New Roman"/>
        </w:rPr>
        <w:t xml:space="preserve">Alan Muller, Stakeholder Rep </w:t>
      </w:r>
    </w:p>
    <w:p w:rsidR="00BC57DD" w:rsidRPr="00320D89" w:rsidRDefault="0033504F" w:rsidP="00320D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20D89">
        <w:rPr>
          <w:rFonts w:ascii="Times New Roman" w:hAnsi="Times New Roman" w:cs="Times New Roman"/>
        </w:rPr>
        <w:t xml:space="preserve">EJ Area Analysis – </w:t>
      </w:r>
      <w:r w:rsidR="00BC57DD" w:rsidRPr="00320D89">
        <w:rPr>
          <w:rFonts w:ascii="Times New Roman" w:hAnsi="Times New Roman" w:cs="Times New Roman"/>
        </w:rPr>
        <w:t xml:space="preserve">MPCA Team members Catherine Neuschler, Emily Peters and Anne </w:t>
      </w:r>
    </w:p>
    <w:p w:rsidR="0033504F" w:rsidRPr="00320D89" w:rsidRDefault="00BC57DD" w:rsidP="00320D89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320D89">
        <w:rPr>
          <w:rFonts w:ascii="Times New Roman" w:hAnsi="Times New Roman" w:cs="Times New Roman"/>
        </w:rPr>
        <w:t>Morris</w:t>
      </w:r>
    </w:p>
    <w:p w:rsidR="0033504F" w:rsidRPr="00320D89" w:rsidRDefault="0033504F" w:rsidP="00320D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20D89">
        <w:rPr>
          <w:rFonts w:ascii="Times New Roman" w:hAnsi="Times New Roman" w:cs="Times New Roman"/>
        </w:rPr>
        <w:t xml:space="preserve">Enhanced Outreach – </w:t>
      </w:r>
      <w:r w:rsidR="00320D89" w:rsidRPr="00320D89">
        <w:rPr>
          <w:rFonts w:ascii="Times New Roman" w:hAnsi="Times New Roman" w:cs="Times New Roman"/>
        </w:rPr>
        <w:t>Ned Brooks, MPCA</w:t>
      </w:r>
      <w:r w:rsidR="00320D89">
        <w:rPr>
          <w:rFonts w:ascii="Times New Roman" w:hAnsi="Times New Roman" w:cs="Times New Roman"/>
        </w:rPr>
        <w:t xml:space="preserve"> </w:t>
      </w:r>
      <w:proofErr w:type="gramStart"/>
      <w:r w:rsidR="00320D89">
        <w:rPr>
          <w:rFonts w:ascii="Times New Roman" w:hAnsi="Times New Roman" w:cs="Times New Roman"/>
        </w:rPr>
        <w:t xml:space="preserve">and </w:t>
      </w:r>
      <w:r w:rsidR="00320D89" w:rsidRPr="00320D89">
        <w:rPr>
          <w:rFonts w:ascii="Times New Roman" w:hAnsi="Times New Roman" w:cs="Times New Roman"/>
        </w:rPr>
        <w:t xml:space="preserve"> </w:t>
      </w:r>
      <w:r w:rsidRPr="00320D89">
        <w:rPr>
          <w:rFonts w:ascii="Times New Roman" w:hAnsi="Times New Roman" w:cs="Times New Roman"/>
        </w:rPr>
        <w:t>Boise</w:t>
      </w:r>
      <w:proofErr w:type="gramEnd"/>
      <w:r w:rsidRPr="00320D89">
        <w:rPr>
          <w:rFonts w:ascii="Times New Roman" w:hAnsi="Times New Roman" w:cs="Times New Roman"/>
        </w:rPr>
        <w:t xml:space="preserve"> Jones, </w:t>
      </w:r>
      <w:r w:rsidR="00320D89">
        <w:rPr>
          <w:rFonts w:ascii="Times New Roman" w:hAnsi="Times New Roman" w:cs="Times New Roman"/>
        </w:rPr>
        <w:t>Stakeholder Rep.</w:t>
      </w:r>
      <w:r w:rsidRPr="00320D89">
        <w:rPr>
          <w:rFonts w:ascii="Times New Roman" w:hAnsi="Times New Roman" w:cs="Times New Roman"/>
        </w:rPr>
        <w:t xml:space="preserve"> </w:t>
      </w:r>
    </w:p>
    <w:p w:rsidR="0033504F" w:rsidRPr="00C27BCC" w:rsidRDefault="0033504F" w:rsidP="00C27BCC">
      <w:pPr>
        <w:ind w:firstLine="990"/>
        <w:rPr>
          <w:rFonts w:ascii="Times New Roman" w:hAnsi="Times New Roman" w:cs="Times New Roman"/>
        </w:rPr>
      </w:pPr>
    </w:p>
    <w:p w:rsidR="00E41AB4" w:rsidRDefault="00320D89" w:rsidP="00C27BCC">
      <w:pPr>
        <w:pStyle w:val="Subtitle"/>
        <w:ind w:firstLine="990"/>
      </w:pPr>
      <w:r>
        <w:t>7:15</w:t>
      </w:r>
      <w:r w:rsidR="00E41AB4">
        <w:t>-7:50pm</w:t>
      </w:r>
    </w:p>
    <w:p w:rsidR="00E41AB4" w:rsidRDefault="00E41AB4" w:rsidP="00C27BCC">
      <w:pPr>
        <w:ind w:firstLine="990"/>
        <w:rPr>
          <w:rFonts w:ascii="Times New Roman" w:hAnsi="Times New Roman" w:cs="Times New Roman"/>
          <w:b/>
        </w:rPr>
      </w:pPr>
      <w:r w:rsidRPr="00C27BCC">
        <w:rPr>
          <w:rFonts w:ascii="Times New Roman" w:hAnsi="Times New Roman" w:cs="Times New Roman"/>
          <w:b/>
        </w:rPr>
        <w:t>Break</w:t>
      </w:r>
      <w:r w:rsidR="00320D89">
        <w:rPr>
          <w:rFonts w:ascii="Times New Roman" w:hAnsi="Times New Roman" w:cs="Times New Roman"/>
          <w:b/>
        </w:rPr>
        <w:t>-</w:t>
      </w:r>
      <w:r w:rsidRPr="00C27BCC">
        <w:rPr>
          <w:rFonts w:ascii="Times New Roman" w:hAnsi="Times New Roman" w:cs="Times New Roman"/>
          <w:b/>
        </w:rPr>
        <w:t>out session</w:t>
      </w:r>
      <w:r w:rsidR="00594A57">
        <w:rPr>
          <w:rFonts w:ascii="Times New Roman" w:hAnsi="Times New Roman" w:cs="Times New Roman"/>
          <w:b/>
        </w:rPr>
        <w:t>s round</w:t>
      </w:r>
      <w:r w:rsidRPr="00C27BCC">
        <w:rPr>
          <w:rFonts w:ascii="Times New Roman" w:hAnsi="Times New Roman" w:cs="Times New Roman"/>
          <w:b/>
        </w:rPr>
        <w:t xml:space="preserve"> #2</w:t>
      </w:r>
    </w:p>
    <w:p w:rsidR="00594A57" w:rsidRPr="00594A57" w:rsidRDefault="00594A57" w:rsidP="00594A57">
      <w:pPr>
        <w:ind w:left="450" w:firstLine="990"/>
        <w:rPr>
          <w:rFonts w:ascii="Times New Roman" w:hAnsi="Times New Roman" w:cs="Times New Roman"/>
        </w:rPr>
      </w:pPr>
      <w:r w:rsidRPr="00594A57">
        <w:rPr>
          <w:rFonts w:ascii="Times New Roman" w:hAnsi="Times New Roman" w:cs="Times New Roman"/>
        </w:rPr>
        <w:t xml:space="preserve">(One </w:t>
      </w:r>
      <w:r>
        <w:rPr>
          <w:rFonts w:ascii="Times New Roman" w:hAnsi="Times New Roman" w:cs="Times New Roman"/>
        </w:rPr>
        <w:t xml:space="preserve">session </w:t>
      </w:r>
      <w:r w:rsidRPr="00594A57">
        <w:rPr>
          <w:rFonts w:ascii="Times New Roman" w:hAnsi="Times New Roman" w:cs="Times New Roman"/>
        </w:rPr>
        <w:t>each for Regulatory</w:t>
      </w:r>
      <w:r w:rsidR="00BC57DD">
        <w:rPr>
          <w:rFonts w:ascii="Times New Roman" w:hAnsi="Times New Roman" w:cs="Times New Roman"/>
        </w:rPr>
        <w:t xml:space="preserve"> Services</w:t>
      </w:r>
      <w:r w:rsidRPr="00594A57">
        <w:rPr>
          <w:rFonts w:ascii="Times New Roman" w:hAnsi="Times New Roman" w:cs="Times New Roman"/>
        </w:rPr>
        <w:t>, Enhanced Outreach or EJ Area Analysis</w:t>
      </w:r>
      <w:r>
        <w:rPr>
          <w:rFonts w:ascii="Times New Roman" w:hAnsi="Times New Roman" w:cs="Times New Roman"/>
        </w:rPr>
        <w:t>)</w:t>
      </w:r>
      <w:r w:rsidRPr="00594A57">
        <w:rPr>
          <w:rFonts w:ascii="Times New Roman" w:hAnsi="Times New Roman" w:cs="Times New Roman"/>
        </w:rPr>
        <w:tab/>
      </w:r>
    </w:p>
    <w:p w:rsidR="00E41AB4" w:rsidRPr="00C27BCC" w:rsidRDefault="00E41AB4" w:rsidP="00594A57">
      <w:pPr>
        <w:tabs>
          <w:tab w:val="left" w:pos="1890"/>
        </w:tabs>
        <w:ind w:firstLine="990"/>
        <w:rPr>
          <w:rFonts w:ascii="Times New Roman" w:hAnsi="Times New Roman" w:cs="Times New Roman"/>
        </w:rPr>
      </w:pPr>
      <w:r w:rsidRPr="00C27BCC">
        <w:rPr>
          <w:rFonts w:ascii="Times New Roman" w:hAnsi="Times New Roman" w:cs="Times New Roman"/>
        </w:rPr>
        <w:tab/>
      </w:r>
      <w:r w:rsidRPr="00C27BCC">
        <w:rPr>
          <w:rFonts w:ascii="Times New Roman" w:hAnsi="Times New Roman" w:cs="Times New Roman"/>
        </w:rPr>
        <w:tab/>
        <w:t>Ice breaker</w:t>
      </w:r>
    </w:p>
    <w:p w:rsidR="00E41AB4" w:rsidRPr="00C27BCC" w:rsidRDefault="00E41AB4" w:rsidP="00C27BCC">
      <w:pPr>
        <w:ind w:firstLine="990"/>
        <w:rPr>
          <w:rFonts w:ascii="Times New Roman" w:hAnsi="Times New Roman" w:cs="Times New Roman"/>
        </w:rPr>
      </w:pPr>
      <w:r w:rsidRPr="00C27BCC">
        <w:rPr>
          <w:rFonts w:ascii="Times New Roman" w:hAnsi="Times New Roman" w:cs="Times New Roman"/>
        </w:rPr>
        <w:tab/>
      </w:r>
      <w:r w:rsidRPr="00C27BCC">
        <w:rPr>
          <w:rFonts w:ascii="Times New Roman" w:hAnsi="Times New Roman" w:cs="Times New Roman"/>
        </w:rPr>
        <w:tab/>
      </w:r>
      <w:r w:rsidR="00320D89" w:rsidRPr="00C27BCC">
        <w:rPr>
          <w:rFonts w:ascii="Times New Roman" w:hAnsi="Times New Roman" w:cs="Times New Roman"/>
        </w:rPr>
        <w:t xml:space="preserve">Overview of </w:t>
      </w:r>
      <w:r w:rsidR="00320D89">
        <w:rPr>
          <w:rFonts w:ascii="Times New Roman" w:hAnsi="Times New Roman" w:cs="Times New Roman"/>
        </w:rPr>
        <w:t>proposed framework element</w:t>
      </w:r>
    </w:p>
    <w:p w:rsidR="005002A2" w:rsidRPr="00C27BCC" w:rsidRDefault="00E41AB4" w:rsidP="00FA5CAA">
      <w:pPr>
        <w:ind w:firstLine="990"/>
        <w:rPr>
          <w:rFonts w:ascii="Times New Roman" w:hAnsi="Times New Roman" w:cs="Times New Roman"/>
        </w:rPr>
      </w:pPr>
      <w:r w:rsidRPr="00C27BCC">
        <w:rPr>
          <w:rFonts w:ascii="Times New Roman" w:hAnsi="Times New Roman" w:cs="Times New Roman"/>
        </w:rPr>
        <w:tab/>
      </w:r>
      <w:r w:rsidRPr="00C27BCC">
        <w:rPr>
          <w:rFonts w:ascii="Times New Roman" w:hAnsi="Times New Roman" w:cs="Times New Roman"/>
        </w:rPr>
        <w:tab/>
      </w:r>
      <w:r w:rsidR="00FA5CAA">
        <w:rPr>
          <w:rFonts w:ascii="Times New Roman" w:hAnsi="Times New Roman" w:cs="Times New Roman"/>
        </w:rPr>
        <w:t>Discussion leaders: one</w:t>
      </w:r>
      <w:r w:rsidR="00FA5CAA" w:rsidRPr="00C27BCC">
        <w:rPr>
          <w:rFonts w:ascii="Times New Roman" w:hAnsi="Times New Roman" w:cs="Times New Roman"/>
        </w:rPr>
        <w:t xml:space="preserve"> MPCA rep and one EJ Stakeholder rep</w:t>
      </w:r>
    </w:p>
    <w:p w:rsidR="00532406" w:rsidRDefault="00532406" w:rsidP="00C27BCC">
      <w:pPr>
        <w:pStyle w:val="Subtitle"/>
        <w:ind w:firstLine="990"/>
      </w:pPr>
    </w:p>
    <w:p w:rsidR="00E41AB4" w:rsidRDefault="00E41AB4" w:rsidP="00C27BCC">
      <w:pPr>
        <w:pStyle w:val="Subtitle"/>
        <w:ind w:firstLine="990"/>
      </w:pPr>
      <w:r>
        <w:t>7:55-8:00pm</w:t>
      </w:r>
    </w:p>
    <w:p w:rsidR="00E41AB4" w:rsidRPr="00C27BCC" w:rsidRDefault="00E41AB4" w:rsidP="00C27BCC">
      <w:pPr>
        <w:ind w:firstLine="990"/>
        <w:rPr>
          <w:rFonts w:ascii="Times New Roman" w:hAnsi="Times New Roman" w:cs="Times New Roman"/>
          <w:b/>
        </w:rPr>
      </w:pPr>
      <w:r w:rsidRPr="00C27BCC">
        <w:rPr>
          <w:b/>
        </w:rPr>
        <w:tab/>
      </w:r>
      <w:r w:rsidRPr="00C27BCC">
        <w:rPr>
          <w:rFonts w:ascii="Times New Roman" w:hAnsi="Times New Roman" w:cs="Times New Roman"/>
          <w:b/>
        </w:rPr>
        <w:t>Closing remarks</w:t>
      </w:r>
      <w:r w:rsidR="005002A2">
        <w:rPr>
          <w:rFonts w:ascii="Times New Roman" w:hAnsi="Times New Roman" w:cs="Times New Roman"/>
          <w:b/>
        </w:rPr>
        <w:t>, next steps</w:t>
      </w:r>
    </w:p>
    <w:p w:rsidR="00E41AB4" w:rsidRDefault="00E41AB4" w:rsidP="00C27BCC">
      <w:pPr>
        <w:ind w:firstLine="990"/>
        <w:rPr>
          <w:rFonts w:ascii="Times New Roman" w:hAnsi="Times New Roman" w:cs="Times New Roman"/>
        </w:rPr>
      </w:pPr>
      <w:r w:rsidRPr="00C27BCC">
        <w:rPr>
          <w:rFonts w:ascii="Times New Roman" w:hAnsi="Times New Roman" w:cs="Times New Roman"/>
        </w:rPr>
        <w:tab/>
      </w:r>
      <w:r w:rsidRPr="00C27BCC">
        <w:rPr>
          <w:rFonts w:ascii="Times New Roman" w:hAnsi="Times New Roman" w:cs="Times New Roman"/>
        </w:rPr>
        <w:tab/>
      </w:r>
    </w:p>
    <w:p w:rsidR="00532406" w:rsidRDefault="00532406" w:rsidP="00C27BCC">
      <w:pPr>
        <w:ind w:firstLine="990"/>
        <w:rPr>
          <w:rFonts w:ascii="Times New Roman" w:hAnsi="Times New Roman" w:cs="Times New Roman"/>
        </w:rPr>
      </w:pPr>
    </w:p>
    <w:p w:rsidR="00532406" w:rsidRDefault="00532406" w:rsidP="00C27BCC">
      <w:pPr>
        <w:ind w:firstLine="990"/>
        <w:rPr>
          <w:rFonts w:ascii="Times New Roman" w:hAnsi="Times New Roman" w:cs="Times New Roman"/>
        </w:rPr>
      </w:pPr>
    </w:p>
    <w:p w:rsidR="00532406" w:rsidRDefault="00532406" w:rsidP="00C27BCC">
      <w:pPr>
        <w:ind w:firstLine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share additional comments on the overall framework and specific components with Ned Brooks at </w:t>
      </w:r>
    </w:p>
    <w:p w:rsidR="00634AE3" w:rsidRDefault="00532406" w:rsidP="00C27BCC">
      <w:pPr>
        <w:ind w:firstLine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651-757-2557 or ned.brooks@state.mn.us</w:t>
      </w:r>
    </w:p>
    <w:p w:rsidR="00634AE3" w:rsidRDefault="00634AE3" w:rsidP="00C27BCC">
      <w:pPr>
        <w:ind w:firstLine="990"/>
        <w:rPr>
          <w:rFonts w:ascii="Times New Roman" w:hAnsi="Times New Roman" w:cs="Times New Roman"/>
        </w:rPr>
      </w:pPr>
    </w:p>
    <w:sectPr w:rsidR="00634AE3" w:rsidSect="007C269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69F"/>
    <w:multiLevelType w:val="hybridMultilevel"/>
    <w:tmpl w:val="4724A4EA"/>
    <w:lvl w:ilvl="0" w:tplc="34CC0580">
      <w:start w:val="533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349A3EBA"/>
    <w:multiLevelType w:val="hybridMultilevel"/>
    <w:tmpl w:val="26DE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21CDA"/>
    <w:multiLevelType w:val="hybridMultilevel"/>
    <w:tmpl w:val="0380A72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58B44154"/>
    <w:multiLevelType w:val="hybridMultilevel"/>
    <w:tmpl w:val="C494195E"/>
    <w:lvl w:ilvl="0" w:tplc="FD7C206A">
      <w:start w:val="53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69"/>
    <w:rsid w:val="000B1D9C"/>
    <w:rsid w:val="00204EC9"/>
    <w:rsid w:val="002C18E7"/>
    <w:rsid w:val="00320D89"/>
    <w:rsid w:val="0033504F"/>
    <w:rsid w:val="00450E24"/>
    <w:rsid w:val="00477D65"/>
    <w:rsid w:val="005002A2"/>
    <w:rsid w:val="00532406"/>
    <w:rsid w:val="005913AA"/>
    <w:rsid w:val="00594A57"/>
    <w:rsid w:val="005969E5"/>
    <w:rsid w:val="00622985"/>
    <w:rsid w:val="00634AE3"/>
    <w:rsid w:val="007126D0"/>
    <w:rsid w:val="0076580C"/>
    <w:rsid w:val="00785560"/>
    <w:rsid w:val="007C269D"/>
    <w:rsid w:val="0085421A"/>
    <w:rsid w:val="00906242"/>
    <w:rsid w:val="00915379"/>
    <w:rsid w:val="00920D2D"/>
    <w:rsid w:val="009A4256"/>
    <w:rsid w:val="009E3B53"/>
    <w:rsid w:val="00A90E0C"/>
    <w:rsid w:val="00B13093"/>
    <w:rsid w:val="00B85E33"/>
    <w:rsid w:val="00BC57DD"/>
    <w:rsid w:val="00C15D75"/>
    <w:rsid w:val="00C27BCC"/>
    <w:rsid w:val="00C55F34"/>
    <w:rsid w:val="00CC538E"/>
    <w:rsid w:val="00D26D8D"/>
    <w:rsid w:val="00DB3F7E"/>
    <w:rsid w:val="00E401A5"/>
    <w:rsid w:val="00E41AB4"/>
    <w:rsid w:val="00EB7231"/>
    <w:rsid w:val="00F13B63"/>
    <w:rsid w:val="00F47F69"/>
    <w:rsid w:val="00FA5CAA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B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7F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7F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27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7B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7B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2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B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7F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7F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27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7B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7B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2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Goonathilaka, Shiranthi</dc:creator>
  <cp:lastModifiedBy>Fred</cp:lastModifiedBy>
  <cp:revision>2</cp:revision>
  <cp:lastPrinted>2014-07-28T18:15:00Z</cp:lastPrinted>
  <dcterms:created xsi:type="dcterms:W3CDTF">2014-07-29T13:40:00Z</dcterms:created>
  <dcterms:modified xsi:type="dcterms:W3CDTF">2014-07-29T13:40:00Z</dcterms:modified>
</cp:coreProperties>
</file>